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73B8A9" w14:textId="77777777" w:rsidR="00606382" w:rsidRDefault="00606382" w:rsidP="00EC30C5">
      <w:pPr>
        <w:ind w:left="3600" w:firstLine="720"/>
        <w:rPr>
          <w:rFonts w:ascii="Times New Roman" w:hAnsi="Times New Roman" w:cs="Times New Roman"/>
          <w:b/>
          <w:color w:val="000000" w:themeColor="text1"/>
          <w:sz w:val="48"/>
          <w:szCs w:val="48"/>
        </w:rPr>
      </w:pPr>
      <w:bookmarkStart w:id="0" w:name="_Hlk121251972"/>
    </w:p>
    <w:p w14:paraId="54E0484D" w14:textId="77777777" w:rsidR="00606382" w:rsidRDefault="00606382" w:rsidP="00EC30C5">
      <w:pPr>
        <w:ind w:left="3600" w:firstLine="720"/>
        <w:rPr>
          <w:rFonts w:ascii="Times New Roman" w:hAnsi="Times New Roman" w:cs="Times New Roman"/>
          <w:b/>
          <w:color w:val="000000" w:themeColor="text1"/>
          <w:sz w:val="48"/>
          <w:szCs w:val="48"/>
        </w:rPr>
      </w:pPr>
    </w:p>
    <w:p w14:paraId="0367B753" w14:textId="77777777" w:rsidR="00606382" w:rsidRDefault="00606382" w:rsidP="00EC30C5">
      <w:pPr>
        <w:ind w:left="3600" w:firstLine="720"/>
        <w:rPr>
          <w:rFonts w:ascii="Times New Roman" w:hAnsi="Times New Roman" w:cs="Times New Roman"/>
          <w:b/>
          <w:color w:val="000000" w:themeColor="text1"/>
          <w:sz w:val="48"/>
          <w:szCs w:val="48"/>
        </w:rPr>
      </w:pPr>
    </w:p>
    <w:p w14:paraId="75785E5D" w14:textId="77777777" w:rsidR="00606382" w:rsidRDefault="00606382" w:rsidP="00EC30C5">
      <w:pPr>
        <w:ind w:left="3600" w:firstLine="720"/>
        <w:rPr>
          <w:rFonts w:ascii="Times New Roman" w:hAnsi="Times New Roman" w:cs="Times New Roman"/>
          <w:b/>
          <w:color w:val="000000" w:themeColor="text1"/>
          <w:sz w:val="48"/>
          <w:szCs w:val="48"/>
        </w:rPr>
      </w:pPr>
    </w:p>
    <w:p w14:paraId="2F321317" w14:textId="77777777" w:rsidR="00606382" w:rsidRDefault="00606382" w:rsidP="00EC30C5">
      <w:pPr>
        <w:ind w:left="3600" w:firstLine="720"/>
        <w:rPr>
          <w:rFonts w:ascii="Times New Roman" w:hAnsi="Times New Roman" w:cs="Times New Roman"/>
          <w:b/>
          <w:color w:val="000000" w:themeColor="text1"/>
          <w:sz w:val="48"/>
          <w:szCs w:val="48"/>
        </w:rPr>
      </w:pPr>
    </w:p>
    <w:p w14:paraId="0A24EA71" w14:textId="77777777" w:rsidR="00606382" w:rsidRDefault="00606382" w:rsidP="00EC30C5">
      <w:pPr>
        <w:ind w:left="3600" w:firstLine="720"/>
        <w:rPr>
          <w:rFonts w:ascii="Times New Roman" w:hAnsi="Times New Roman" w:cs="Times New Roman"/>
          <w:b/>
          <w:color w:val="000000" w:themeColor="text1"/>
          <w:sz w:val="48"/>
          <w:szCs w:val="48"/>
        </w:rPr>
      </w:pPr>
    </w:p>
    <w:p w14:paraId="6B29A75A" w14:textId="2F13154D" w:rsidR="00EC30C5" w:rsidRPr="00D503A3" w:rsidRDefault="00EC30C5" w:rsidP="00EC30C5">
      <w:pPr>
        <w:ind w:left="3600" w:firstLine="720"/>
        <w:rPr>
          <w:rFonts w:ascii="Times New Roman" w:hAnsi="Times New Roman" w:cs="Times New Roman"/>
          <w:b/>
          <w:color w:val="000000" w:themeColor="text1"/>
          <w:sz w:val="48"/>
          <w:szCs w:val="48"/>
        </w:rPr>
      </w:pPr>
      <w:r w:rsidRPr="00D503A3">
        <w:rPr>
          <w:rFonts w:ascii="Times New Roman" w:hAnsi="Times New Roman" w:cs="Times New Roman"/>
          <w:b/>
          <w:color w:val="000000" w:themeColor="text1"/>
          <w:sz w:val="48"/>
          <w:szCs w:val="48"/>
        </w:rPr>
        <w:t>IICT</w:t>
      </w:r>
    </w:p>
    <w:p w14:paraId="380618EA" w14:textId="77777777" w:rsidR="00EC30C5" w:rsidRPr="00D503A3" w:rsidRDefault="00EC30C5" w:rsidP="00EC30C5">
      <w:pPr>
        <w:jc w:val="center"/>
        <w:rPr>
          <w:rFonts w:ascii="Times New Roman" w:hAnsi="Times New Roman" w:cs="Times New Roman"/>
          <w:b/>
          <w:color w:val="000000" w:themeColor="text1"/>
          <w:sz w:val="48"/>
          <w:szCs w:val="48"/>
        </w:rPr>
      </w:pPr>
      <w:r>
        <w:rPr>
          <w:rFonts w:ascii="Times New Roman" w:hAnsi="Times New Roman" w:cs="Times New Roman"/>
          <w:b/>
          <w:color w:val="000000" w:themeColor="text1"/>
          <w:sz w:val="48"/>
          <w:szCs w:val="48"/>
        </w:rPr>
        <w:t xml:space="preserve">    </w:t>
      </w:r>
      <w:r w:rsidRPr="00D503A3">
        <w:rPr>
          <w:rFonts w:ascii="Times New Roman" w:hAnsi="Times New Roman" w:cs="Times New Roman"/>
          <w:b/>
          <w:color w:val="000000" w:themeColor="text1"/>
          <w:sz w:val="48"/>
          <w:szCs w:val="48"/>
        </w:rPr>
        <w:t>SEMESTER PROJECT</w:t>
      </w:r>
    </w:p>
    <w:p w14:paraId="5CF68E2A" w14:textId="1AE549AC" w:rsidR="00EC30C5" w:rsidRDefault="00EC30C5" w:rsidP="00EC30C5">
      <w:pPr>
        <w:rPr>
          <w:rFonts w:ascii="Times New Roman" w:hAnsi="Times New Roman" w:cs="Times New Roman"/>
          <w:b/>
          <w:color w:val="ED7D31" w:themeColor="accent2"/>
          <w:sz w:val="40"/>
          <w:szCs w:val="40"/>
        </w:rPr>
      </w:pPr>
    </w:p>
    <w:p w14:paraId="35CC5B9D" w14:textId="77777777" w:rsidR="00EC30C5" w:rsidRDefault="00EC30C5" w:rsidP="00EC30C5">
      <w:pPr>
        <w:rPr>
          <w:rFonts w:ascii="Times New Roman" w:hAnsi="Times New Roman" w:cs="Times New Roman"/>
          <w:b/>
          <w:color w:val="ED7D31" w:themeColor="accent2"/>
          <w:sz w:val="40"/>
          <w:szCs w:val="40"/>
        </w:rPr>
      </w:pPr>
    </w:p>
    <w:p w14:paraId="7BE36502" w14:textId="77777777" w:rsidR="00EC30C5" w:rsidRDefault="00EC30C5" w:rsidP="00EC30C5">
      <w:pPr>
        <w:rPr>
          <w:rFonts w:ascii="Times New Roman" w:hAnsi="Times New Roman" w:cs="Times New Roman"/>
          <w:b/>
          <w:color w:val="ED7D31" w:themeColor="accent2"/>
          <w:sz w:val="40"/>
          <w:szCs w:val="40"/>
        </w:rPr>
      </w:pPr>
    </w:p>
    <w:p w14:paraId="5DA6E8CC" w14:textId="77777777" w:rsidR="00EC30C5" w:rsidRDefault="00EC30C5" w:rsidP="00EC30C5">
      <w:pPr>
        <w:rPr>
          <w:rFonts w:ascii="Times New Roman" w:hAnsi="Times New Roman" w:cs="Times New Roman"/>
          <w:b/>
          <w:color w:val="ED7D31" w:themeColor="accent2"/>
          <w:sz w:val="40"/>
          <w:szCs w:val="40"/>
        </w:rPr>
      </w:pPr>
    </w:p>
    <w:p w14:paraId="673DC9AD" w14:textId="77777777" w:rsidR="00EC30C5" w:rsidRDefault="00EC30C5" w:rsidP="00EC30C5">
      <w:pPr>
        <w:rPr>
          <w:rFonts w:ascii="Times New Roman" w:hAnsi="Times New Roman" w:cs="Times New Roman"/>
          <w:b/>
          <w:color w:val="ED7D31" w:themeColor="accent2"/>
          <w:sz w:val="40"/>
          <w:szCs w:val="40"/>
        </w:rPr>
      </w:pPr>
    </w:p>
    <w:p w14:paraId="486EDD72" w14:textId="77777777" w:rsidR="00EC30C5" w:rsidRDefault="00EC30C5" w:rsidP="00EC30C5">
      <w:pPr>
        <w:rPr>
          <w:rFonts w:ascii="Times New Roman" w:hAnsi="Times New Roman" w:cs="Times New Roman"/>
          <w:b/>
          <w:color w:val="ED7D31" w:themeColor="accent2"/>
          <w:sz w:val="40"/>
          <w:szCs w:val="40"/>
        </w:rPr>
      </w:pPr>
    </w:p>
    <w:p w14:paraId="603231F5" w14:textId="77777777" w:rsidR="00EC30C5" w:rsidRPr="00D503A3" w:rsidRDefault="00EC30C5" w:rsidP="00EC30C5">
      <w:pPr>
        <w:rPr>
          <w:rFonts w:ascii="Times New Roman" w:hAnsi="Times New Roman" w:cs="Times New Roman"/>
          <w:b/>
          <w:color w:val="000000" w:themeColor="text1"/>
          <w:sz w:val="40"/>
          <w:szCs w:val="40"/>
        </w:rPr>
      </w:pPr>
      <w:r w:rsidRPr="00D503A3">
        <w:rPr>
          <w:rFonts w:ascii="Times New Roman" w:hAnsi="Times New Roman" w:cs="Times New Roman"/>
          <w:b/>
          <w:color w:val="000000" w:themeColor="text1"/>
          <w:sz w:val="40"/>
          <w:szCs w:val="40"/>
        </w:rPr>
        <w:t>GROUP:</w:t>
      </w:r>
    </w:p>
    <w:p w14:paraId="00B37227" w14:textId="77777777" w:rsidR="00EC30C5" w:rsidRDefault="00EC30C5" w:rsidP="00EC30C5">
      <w:pPr>
        <w:rPr>
          <w:rFonts w:ascii="Times New Roman" w:hAnsi="Times New Roman" w:cs="Times New Roman"/>
          <w:b/>
          <w:sz w:val="28"/>
          <w:szCs w:val="28"/>
        </w:rPr>
      </w:pPr>
      <w:r>
        <w:rPr>
          <w:rFonts w:ascii="Times New Roman" w:hAnsi="Times New Roman" w:cs="Times New Roman"/>
          <w:b/>
          <w:sz w:val="28"/>
          <w:szCs w:val="28"/>
        </w:rPr>
        <w:t xml:space="preserve">Mavra Mehak   </w:t>
      </w:r>
      <w:r>
        <w:rPr>
          <w:rFonts w:ascii="Times New Roman" w:hAnsi="Times New Roman" w:cs="Times New Roman"/>
          <w:b/>
          <w:sz w:val="28"/>
          <w:szCs w:val="28"/>
        </w:rPr>
        <w:tab/>
      </w:r>
      <w:r>
        <w:rPr>
          <w:rFonts w:ascii="Times New Roman" w:hAnsi="Times New Roman" w:cs="Times New Roman"/>
          <w:b/>
          <w:sz w:val="28"/>
          <w:szCs w:val="28"/>
        </w:rPr>
        <w:tab/>
        <w:t>22i-0798</w:t>
      </w:r>
    </w:p>
    <w:p w14:paraId="7F2EF617" w14:textId="77777777" w:rsidR="00EC30C5" w:rsidRDefault="00EC30C5" w:rsidP="00EC30C5">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Maryum Tanvir</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22i-0751</w:t>
      </w:r>
    </w:p>
    <w:p w14:paraId="47A3CBD7" w14:textId="77777777" w:rsidR="00EC30C5" w:rsidRDefault="00EC30C5" w:rsidP="00EC30C5">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Maaz Khan</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22i-2125</w:t>
      </w:r>
    </w:p>
    <w:p w14:paraId="7616FE60" w14:textId="45429EC2" w:rsidR="00EC30C5" w:rsidRPr="00606382" w:rsidRDefault="00EC30C5" w:rsidP="00606382">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Salman Khan</w:t>
      </w:r>
      <w:r>
        <w:rPr>
          <w:rFonts w:ascii="Times New Roman" w:hAnsi="Times New Roman" w:cs="Times New Roman"/>
          <w:b/>
          <w:color w:val="000000" w:themeColor="text1"/>
          <w:sz w:val="28"/>
          <w:szCs w:val="28"/>
        </w:rPr>
        <w:tab/>
      </w:r>
      <w:r>
        <w:rPr>
          <w:rFonts w:ascii="Times New Roman" w:hAnsi="Times New Roman" w:cs="Times New Roman"/>
          <w:b/>
          <w:color w:val="000000" w:themeColor="text1"/>
          <w:sz w:val="28"/>
          <w:szCs w:val="28"/>
        </w:rPr>
        <w:tab/>
        <w:t>22i-1285</w:t>
      </w:r>
    </w:p>
    <w:p w14:paraId="63549770" w14:textId="0DA10A5B" w:rsidR="0067278D" w:rsidRPr="0067278D" w:rsidRDefault="0067278D" w:rsidP="004924E1">
      <w:pPr>
        <w:spacing w:line="360" w:lineRule="auto"/>
        <w:jc w:val="both"/>
        <w:rPr>
          <w:b/>
          <w:bCs/>
          <w:sz w:val="28"/>
          <w:szCs w:val="28"/>
          <w:u w:val="single"/>
          <w:lang w:val="en-US"/>
        </w:rPr>
      </w:pPr>
      <w:r w:rsidRPr="0067278D">
        <w:rPr>
          <w:b/>
          <w:bCs/>
          <w:sz w:val="28"/>
          <w:szCs w:val="28"/>
          <w:u w:val="single"/>
          <w:lang w:val="en-US"/>
        </w:rPr>
        <w:lastRenderedPageBreak/>
        <w:t>INTRODUCTION:</w:t>
      </w:r>
    </w:p>
    <w:p w14:paraId="67A6FEA2" w14:textId="3C56A32D" w:rsidR="0067278D" w:rsidRPr="0067278D" w:rsidRDefault="00C17A67" w:rsidP="004924E1">
      <w:pPr>
        <w:spacing w:line="360" w:lineRule="auto"/>
        <w:jc w:val="both"/>
        <w:rPr>
          <w:sz w:val="24"/>
          <w:szCs w:val="24"/>
          <w:lang w:val="en-US"/>
        </w:rPr>
      </w:pPr>
      <w:r>
        <w:rPr>
          <w:sz w:val="24"/>
          <w:szCs w:val="24"/>
          <w:lang w:val="en-US"/>
        </w:rPr>
        <w:t>“</w:t>
      </w:r>
      <w:r w:rsidR="0067278D" w:rsidRPr="0067278D">
        <w:rPr>
          <w:sz w:val="24"/>
          <w:szCs w:val="24"/>
          <w:lang w:val="en-US"/>
        </w:rPr>
        <w:t>Mcubix</w:t>
      </w:r>
      <w:r>
        <w:rPr>
          <w:sz w:val="24"/>
          <w:szCs w:val="24"/>
          <w:lang w:val="en-US"/>
        </w:rPr>
        <w:t>”</w:t>
      </w:r>
      <w:r w:rsidR="0067278D" w:rsidRPr="0067278D">
        <w:rPr>
          <w:sz w:val="24"/>
          <w:szCs w:val="24"/>
          <w:lang w:val="en-US"/>
        </w:rPr>
        <w:t xml:space="preserve"> is a website which serves the purpose of an online grocery shop. The main purpose of this page is to provide grocery items of best quality to the customers from the comfort of their homes</w:t>
      </w:r>
      <w:r w:rsidR="004924E1">
        <w:rPr>
          <w:sz w:val="24"/>
          <w:szCs w:val="24"/>
          <w:lang w:val="en-US"/>
        </w:rPr>
        <w:t xml:space="preserve"> </w:t>
      </w:r>
      <w:r w:rsidR="0067278D" w:rsidRPr="0067278D">
        <w:rPr>
          <w:sz w:val="24"/>
          <w:szCs w:val="24"/>
          <w:lang w:val="en-US"/>
        </w:rPr>
        <w:t>and have them delivered at their doorstep.</w:t>
      </w:r>
    </w:p>
    <w:p w14:paraId="0C8371EF" w14:textId="77777777" w:rsidR="0067278D" w:rsidRPr="0067278D" w:rsidRDefault="0067278D" w:rsidP="004924E1">
      <w:pPr>
        <w:spacing w:line="360" w:lineRule="auto"/>
        <w:jc w:val="both"/>
        <w:rPr>
          <w:lang w:val="en-US"/>
        </w:rPr>
      </w:pPr>
    </w:p>
    <w:p w14:paraId="29B69293" w14:textId="77777777" w:rsidR="0067278D" w:rsidRPr="0067278D" w:rsidRDefault="0067278D" w:rsidP="004924E1">
      <w:pPr>
        <w:spacing w:line="360" w:lineRule="auto"/>
        <w:jc w:val="both"/>
        <w:rPr>
          <w:b/>
          <w:bCs/>
          <w:sz w:val="28"/>
          <w:szCs w:val="28"/>
          <w:u w:val="single"/>
          <w:lang w:val="en-US"/>
        </w:rPr>
      </w:pPr>
      <w:r w:rsidRPr="0067278D">
        <w:rPr>
          <w:b/>
          <w:bCs/>
          <w:sz w:val="28"/>
          <w:szCs w:val="28"/>
          <w:u w:val="single"/>
          <w:lang w:val="en-US"/>
        </w:rPr>
        <w:t>LOGIN PAGE:</w:t>
      </w:r>
    </w:p>
    <w:p w14:paraId="5C21E672" w14:textId="77777777" w:rsidR="0067278D" w:rsidRPr="0067278D" w:rsidRDefault="0067278D" w:rsidP="00C17A67">
      <w:pPr>
        <w:jc w:val="center"/>
        <w:rPr>
          <w:lang w:val="en-US"/>
        </w:rPr>
      </w:pPr>
      <w:r w:rsidRPr="0067278D">
        <w:rPr>
          <w:noProof/>
          <w:lang w:val="en-US"/>
        </w:rPr>
        <w:drawing>
          <wp:inline distT="0" distB="0" distL="0" distR="0" wp14:anchorId="04D061D0" wp14:editId="0B999595">
            <wp:extent cx="5934075" cy="3049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9246" cy="3052112"/>
                    </a:xfrm>
                    <a:prstGeom prst="rect">
                      <a:avLst/>
                    </a:prstGeom>
                    <a:noFill/>
                    <a:ln>
                      <a:noFill/>
                    </a:ln>
                  </pic:spPr>
                </pic:pic>
              </a:graphicData>
            </a:graphic>
          </wp:inline>
        </w:drawing>
      </w:r>
    </w:p>
    <w:p w14:paraId="1B92837A" w14:textId="77777777" w:rsidR="0067278D" w:rsidRPr="0067278D" w:rsidRDefault="0067278D" w:rsidP="0067278D">
      <w:pPr>
        <w:rPr>
          <w:lang w:val="en-US"/>
        </w:rPr>
      </w:pPr>
    </w:p>
    <w:p w14:paraId="5ECA8D8D" w14:textId="77777777" w:rsidR="0067278D" w:rsidRPr="0067278D" w:rsidRDefault="0067278D" w:rsidP="004924E1">
      <w:pPr>
        <w:numPr>
          <w:ilvl w:val="0"/>
          <w:numId w:val="2"/>
        </w:numPr>
        <w:spacing w:line="360" w:lineRule="auto"/>
        <w:jc w:val="both"/>
        <w:rPr>
          <w:sz w:val="24"/>
          <w:szCs w:val="24"/>
          <w:lang w:val="en-US"/>
        </w:rPr>
      </w:pPr>
      <w:r w:rsidRPr="0067278D">
        <w:rPr>
          <w:sz w:val="24"/>
          <w:szCs w:val="24"/>
          <w:lang w:val="en-US"/>
        </w:rPr>
        <w:t>To start shopping, the user must first login by clicking on the login tab which opens up the login page. On this page, the user can see a username and password bar where they must enter their details.</w:t>
      </w:r>
    </w:p>
    <w:p w14:paraId="1BA536D6" w14:textId="77777777" w:rsidR="0067278D" w:rsidRPr="0067278D" w:rsidRDefault="0067278D" w:rsidP="004924E1">
      <w:pPr>
        <w:numPr>
          <w:ilvl w:val="0"/>
          <w:numId w:val="2"/>
        </w:numPr>
        <w:spacing w:line="360" w:lineRule="auto"/>
        <w:jc w:val="both"/>
        <w:rPr>
          <w:sz w:val="24"/>
          <w:szCs w:val="24"/>
          <w:lang w:val="en-US"/>
        </w:rPr>
      </w:pPr>
      <w:r w:rsidRPr="0067278D">
        <w:rPr>
          <w:sz w:val="24"/>
          <w:szCs w:val="24"/>
          <w:lang w:val="en-US"/>
        </w:rPr>
        <w:t>If it is a new user, they can click on the sign-up button provide below or they can click on the sign-up tab.</w:t>
      </w:r>
    </w:p>
    <w:p w14:paraId="2C3576B3" w14:textId="77777777" w:rsidR="0067278D" w:rsidRPr="0067278D" w:rsidRDefault="0067278D" w:rsidP="004924E1">
      <w:pPr>
        <w:numPr>
          <w:ilvl w:val="0"/>
          <w:numId w:val="2"/>
        </w:numPr>
        <w:spacing w:line="360" w:lineRule="auto"/>
        <w:jc w:val="both"/>
        <w:rPr>
          <w:sz w:val="24"/>
          <w:szCs w:val="24"/>
          <w:lang w:val="en-US"/>
        </w:rPr>
      </w:pPr>
      <w:r w:rsidRPr="0067278D">
        <w:rPr>
          <w:sz w:val="24"/>
          <w:szCs w:val="24"/>
          <w:lang w:val="en-US"/>
        </w:rPr>
        <w:t>There is also a “forgot password” button available for the user just in case.</w:t>
      </w:r>
    </w:p>
    <w:p w14:paraId="1A178B65" w14:textId="77777777" w:rsidR="0067278D" w:rsidRPr="0067278D" w:rsidRDefault="0067278D" w:rsidP="004924E1">
      <w:pPr>
        <w:spacing w:line="360" w:lineRule="auto"/>
        <w:jc w:val="both"/>
        <w:rPr>
          <w:sz w:val="24"/>
          <w:szCs w:val="24"/>
          <w:lang w:val="en-US"/>
        </w:rPr>
      </w:pPr>
    </w:p>
    <w:p w14:paraId="3130935B" w14:textId="77777777" w:rsidR="0067278D" w:rsidRPr="0067278D" w:rsidRDefault="0067278D" w:rsidP="0067278D">
      <w:pPr>
        <w:rPr>
          <w:b/>
          <w:bCs/>
          <w:lang w:val="en-US"/>
        </w:rPr>
      </w:pPr>
    </w:p>
    <w:p w14:paraId="2F91E386" w14:textId="5006901A" w:rsidR="0067278D" w:rsidRPr="0067278D" w:rsidRDefault="00E60878" w:rsidP="0067278D">
      <w:pPr>
        <w:rPr>
          <w:b/>
          <w:bCs/>
          <w:sz w:val="28"/>
          <w:szCs w:val="28"/>
          <w:u w:val="single"/>
          <w:lang w:val="en-US"/>
        </w:rPr>
      </w:pPr>
      <w:r w:rsidRPr="0067278D">
        <w:rPr>
          <w:b/>
          <w:bCs/>
          <w:sz w:val="28"/>
          <w:szCs w:val="28"/>
          <w:u w:val="single"/>
          <w:lang w:val="en-US"/>
        </w:rPr>
        <w:lastRenderedPageBreak/>
        <w:t>SIGN UP PAGE:</w:t>
      </w:r>
    </w:p>
    <w:p w14:paraId="0AD260E0" w14:textId="4DF79052" w:rsidR="0067278D" w:rsidRPr="0067278D" w:rsidRDefault="004924E1" w:rsidP="004924E1">
      <w:pPr>
        <w:spacing w:line="360" w:lineRule="auto"/>
        <w:jc w:val="both"/>
        <w:rPr>
          <w:sz w:val="24"/>
          <w:szCs w:val="24"/>
          <w:lang w:val="en-US"/>
        </w:rPr>
      </w:pPr>
      <w:r w:rsidRPr="0067278D">
        <w:rPr>
          <w:sz w:val="24"/>
          <w:szCs w:val="24"/>
          <w:lang w:val="en-US"/>
        </w:rPr>
        <w:t>The sign-up page is for new users who do not yet have an account. It provides the user with tabs to enter in their details such as their email, password and phone number. When all the details are provided by the user, the website creates an account for them, and they can then go to the login page to login and start shopping in the browse page</w:t>
      </w:r>
    </w:p>
    <w:p w14:paraId="215368F0" w14:textId="11417043" w:rsidR="0067278D" w:rsidRPr="0067278D" w:rsidRDefault="0067278D" w:rsidP="00C17A67">
      <w:pPr>
        <w:jc w:val="center"/>
        <w:rPr>
          <w:lang w:val="en-US"/>
        </w:rPr>
      </w:pPr>
      <w:r w:rsidRPr="0067278D">
        <w:rPr>
          <w:noProof/>
          <w:lang w:val="en-US"/>
        </w:rPr>
        <w:drawing>
          <wp:inline distT="0" distB="0" distL="0" distR="0" wp14:anchorId="7A7FA6BE" wp14:editId="51524F69">
            <wp:extent cx="5857875" cy="3127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872435" cy="3135729"/>
                    </a:xfrm>
                    <a:prstGeom prst="rect">
                      <a:avLst/>
                    </a:prstGeom>
                    <a:noFill/>
                    <a:ln>
                      <a:noFill/>
                    </a:ln>
                  </pic:spPr>
                </pic:pic>
              </a:graphicData>
            </a:graphic>
          </wp:inline>
        </w:drawing>
      </w:r>
    </w:p>
    <w:p w14:paraId="17ED78A9" w14:textId="004A3C53" w:rsidR="0067278D" w:rsidRPr="0067278D" w:rsidRDefault="00E60878" w:rsidP="004924E1">
      <w:pPr>
        <w:spacing w:line="360" w:lineRule="auto"/>
        <w:jc w:val="both"/>
        <w:rPr>
          <w:b/>
          <w:bCs/>
          <w:sz w:val="28"/>
          <w:szCs w:val="28"/>
          <w:u w:val="single"/>
          <w:lang w:val="en-US"/>
        </w:rPr>
      </w:pPr>
      <w:r w:rsidRPr="0067278D">
        <w:rPr>
          <w:b/>
          <w:bCs/>
          <w:sz w:val="28"/>
          <w:szCs w:val="28"/>
          <w:u w:val="single"/>
          <w:lang w:val="en-US"/>
        </w:rPr>
        <w:t>MAIN PAGE:</w:t>
      </w:r>
    </w:p>
    <w:p w14:paraId="41C22D9B" w14:textId="3AFEA4EA" w:rsidR="0067278D" w:rsidRPr="0067278D" w:rsidRDefault="00C17A67" w:rsidP="004924E1">
      <w:pPr>
        <w:spacing w:line="360" w:lineRule="auto"/>
        <w:jc w:val="both"/>
        <w:rPr>
          <w:sz w:val="24"/>
          <w:szCs w:val="24"/>
          <w:lang w:val="en-US"/>
        </w:rPr>
      </w:pPr>
      <w:r>
        <w:rPr>
          <w:noProof/>
          <w:lang w:val="en-US"/>
        </w:rPr>
        <w:drawing>
          <wp:anchor distT="0" distB="0" distL="114300" distR="114300" simplePos="0" relativeHeight="251663360" behindDoc="0" locked="0" layoutInCell="1" allowOverlap="1" wp14:anchorId="40940473" wp14:editId="3336A623">
            <wp:simplePos x="0" y="0"/>
            <wp:positionH relativeFrom="margin">
              <wp:align>center</wp:align>
            </wp:positionH>
            <wp:positionV relativeFrom="paragraph">
              <wp:posOffset>561340</wp:posOffset>
            </wp:positionV>
            <wp:extent cx="5800725" cy="269367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extLst>
                        <a:ext uri="{28A0092B-C50C-407E-A947-70E740481C1C}">
                          <a14:useLocalDpi xmlns:a14="http://schemas.microsoft.com/office/drawing/2010/main" val="0"/>
                        </a:ext>
                      </a:extLst>
                    </a:blip>
                    <a:stretch>
                      <a:fillRect/>
                    </a:stretch>
                  </pic:blipFill>
                  <pic:spPr>
                    <a:xfrm>
                      <a:off x="0" y="0"/>
                      <a:ext cx="5800725" cy="2693670"/>
                    </a:xfrm>
                    <a:prstGeom prst="rect">
                      <a:avLst/>
                    </a:prstGeom>
                  </pic:spPr>
                </pic:pic>
              </a:graphicData>
            </a:graphic>
            <wp14:sizeRelH relativeFrom="margin">
              <wp14:pctWidth>0</wp14:pctWidth>
            </wp14:sizeRelH>
            <wp14:sizeRelV relativeFrom="margin">
              <wp14:pctHeight>0</wp14:pctHeight>
            </wp14:sizeRelV>
          </wp:anchor>
        </w:drawing>
      </w:r>
      <w:r w:rsidR="0067278D" w:rsidRPr="0067278D">
        <w:rPr>
          <w:sz w:val="24"/>
          <w:szCs w:val="24"/>
          <w:lang w:val="en-US"/>
        </w:rPr>
        <w:t xml:space="preserve">The main page greets the user to the website and provides them with the plethora of sub-menus on the top ribbon. </w:t>
      </w:r>
      <w:r>
        <w:rPr>
          <w:sz w:val="24"/>
          <w:szCs w:val="24"/>
          <w:lang w:val="en-US"/>
        </w:rPr>
        <w:t>It</w:t>
      </w:r>
      <w:r w:rsidR="0067278D" w:rsidRPr="0067278D">
        <w:rPr>
          <w:sz w:val="24"/>
          <w:szCs w:val="24"/>
          <w:lang w:val="en-US"/>
        </w:rPr>
        <w:t xml:space="preserve"> includes login, sign-up, home, top seller, categories, cart and payment.</w:t>
      </w:r>
    </w:p>
    <w:p w14:paraId="515C5924" w14:textId="77921A0F" w:rsidR="0067278D" w:rsidRPr="0067278D" w:rsidRDefault="0067278D" w:rsidP="004924E1">
      <w:pPr>
        <w:spacing w:line="360" w:lineRule="auto"/>
        <w:jc w:val="both"/>
        <w:rPr>
          <w:lang w:val="en-US"/>
        </w:rPr>
      </w:pPr>
    </w:p>
    <w:p w14:paraId="5ED49F01" w14:textId="77777777" w:rsidR="0067278D" w:rsidRPr="0067278D" w:rsidRDefault="0067278D" w:rsidP="004924E1">
      <w:pPr>
        <w:spacing w:line="360" w:lineRule="auto"/>
        <w:jc w:val="both"/>
        <w:rPr>
          <w:lang w:val="en-US"/>
        </w:rPr>
      </w:pPr>
    </w:p>
    <w:p w14:paraId="1DE4DCE8" w14:textId="77777777" w:rsidR="0067278D" w:rsidRPr="0067278D" w:rsidRDefault="0067278D" w:rsidP="004924E1">
      <w:pPr>
        <w:spacing w:line="360" w:lineRule="auto"/>
        <w:jc w:val="both"/>
        <w:rPr>
          <w:b/>
          <w:bCs/>
          <w:lang w:val="en-US"/>
        </w:rPr>
      </w:pPr>
    </w:p>
    <w:p w14:paraId="6FFB6733" w14:textId="77777777" w:rsidR="0067278D" w:rsidRPr="0067278D" w:rsidRDefault="0067278D" w:rsidP="004924E1">
      <w:pPr>
        <w:spacing w:line="360" w:lineRule="auto"/>
        <w:jc w:val="both"/>
        <w:rPr>
          <w:b/>
          <w:bCs/>
          <w:lang w:val="en-US"/>
        </w:rPr>
      </w:pPr>
    </w:p>
    <w:p w14:paraId="6341212A" w14:textId="167C7B4E" w:rsidR="0067278D" w:rsidRDefault="0067278D" w:rsidP="004924E1">
      <w:pPr>
        <w:spacing w:line="360" w:lineRule="auto"/>
        <w:jc w:val="both"/>
        <w:rPr>
          <w:b/>
          <w:bCs/>
          <w:lang w:val="en-US"/>
        </w:rPr>
      </w:pPr>
    </w:p>
    <w:p w14:paraId="40932552" w14:textId="77777777" w:rsidR="00C17A67" w:rsidRPr="0067278D" w:rsidRDefault="00C17A67" w:rsidP="004924E1">
      <w:pPr>
        <w:spacing w:line="360" w:lineRule="auto"/>
        <w:jc w:val="both"/>
        <w:rPr>
          <w:b/>
          <w:bCs/>
          <w:lang w:val="en-US"/>
        </w:rPr>
      </w:pPr>
    </w:p>
    <w:p w14:paraId="54A227B7" w14:textId="631DD786" w:rsidR="0067278D" w:rsidRPr="0067278D" w:rsidRDefault="00E60878" w:rsidP="004924E1">
      <w:pPr>
        <w:spacing w:line="360" w:lineRule="auto"/>
        <w:jc w:val="both"/>
        <w:rPr>
          <w:b/>
          <w:bCs/>
          <w:sz w:val="28"/>
          <w:szCs w:val="28"/>
          <w:u w:val="single"/>
          <w:lang w:val="en-US"/>
        </w:rPr>
      </w:pPr>
      <w:r w:rsidRPr="0067278D">
        <w:rPr>
          <w:b/>
          <w:bCs/>
          <w:sz w:val="28"/>
          <w:szCs w:val="28"/>
          <w:u w:val="single"/>
          <w:lang w:val="en-US"/>
        </w:rPr>
        <w:lastRenderedPageBreak/>
        <w:t xml:space="preserve">TOP SELLERS:  </w:t>
      </w:r>
    </w:p>
    <w:p w14:paraId="0D294CC9" w14:textId="5C8118B0" w:rsidR="0067278D" w:rsidRPr="0067278D" w:rsidRDefault="0067278D" w:rsidP="00496F8C">
      <w:pPr>
        <w:spacing w:line="360" w:lineRule="auto"/>
        <w:jc w:val="both"/>
        <w:rPr>
          <w:sz w:val="24"/>
          <w:szCs w:val="24"/>
          <w:lang w:val="en-US"/>
        </w:rPr>
      </w:pPr>
      <w:r w:rsidRPr="0067278D">
        <w:rPr>
          <w:sz w:val="24"/>
          <w:szCs w:val="24"/>
          <w:lang w:val="en-US"/>
        </w:rPr>
        <w:t>The top sellers page shows the most popular items of the grocery store in a slide show. This page is updated according to our best-selling items which are customer favorites.</w:t>
      </w:r>
    </w:p>
    <w:p w14:paraId="04737C23" w14:textId="77777777" w:rsidR="0067278D" w:rsidRPr="0067278D" w:rsidRDefault="0067278D" w:rsidP="0067278D">
      <w:pPr>
        <w:rPr>
          <w:lang w:val="en-US"/>
        </w:rPr>
      </w:pPr>
      <w:r w:rsidRPr="0067278D">
        <w:rPr>
          <w:noProof/>
          <w:lang w:val="en-US"/>
        </w:rPr>
        <w:drawing>
          <wp:anchor distT="0" distB="0" distL="114300" distR="114300" simplePos="0" relativeHeight="251660288" behindDoc="0" locked="0" layoutInCell="1" allowOverlap="1" wp14:anchorId="65E9B8FE" wp14:editId="08A9235E">
            <wp:simplePos x="0" y="0"/>
            <wp:positionH relativeFrom="column">
              <wp:posOffset>142875</wp:posOffset>
            </wp:positionH>
            <wp:positionV relativeFrom="paragraph">
              <wp:posOffset>46355</wp:posOffset>
            </wp:positionV>
            <wp:extent cx="5848350" cy="3155985"/>
            <wp:effectExtent l="0" t="0" r="0" b="6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883"/>
                    <a:stretch/>
                  </pic:blipFill>
                  <pic:spPr bwMode="auto">
                    <a:xfrm>
                      <a:off x="0" y="0"/>
                      <a:ext cx="5850294" cy="315703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6DF845" w14:textId="77777777" w:rsidR="0067278D" w:rsidRPr="0067278D" w:rsidRDefault="0067278D" w:rsidP="0067278D">
      <w:pPr>
        <w:rPr>
          <w:lang w:val="en-US"/>
        </w:rPr>
      </w:pPr>
    </w:p>
    <w:p w14:paraId="5EDA59B0" w14:textId="77777777" w:rsidR="0067278D" w:rsidRPr="0067278D" w:rsidRDefault="0067278D" w:rsidP="0067278D">
      <w:pPr>
        <w:rPr>
          <w:lang w:val="en-US"/>
        </w:rPr>
      </w:pPr>
    </w:p>
    <w:p w14:paraId="79AFA0FB" w14:textId="77777777" w:rsidR="0067278D" w:rsidRPr="0067278D" w:rsidRDefault="0067278D" w:rsidP="0067278D">
      <w:pPr>
        <w:rPr>
          <w:b/>
          <w:bCs/>
          <w:lang w:val="en-US"/>
        </w:rPr>
      </w:pPr>
    </w:p>
    <w:p w14:paraId="61BFBA89" w14:textId="77777777" w:rsidR="0067278D" w:rsidRPr="0067278D" w:rsidRDefault="0067278D" w:rsidP="0067278D">
      <w:pPr>
        <w:rPr>
          <w:b/>
          <w:bCs/>
          <w:lang w:val="en-US"/>
        </w:rPr>
      </w:pPr>
    </w:p>
    <w:p w14:paraId="136415A1" w14:textId="77777777" w:rsidR="0067278D" w:rsidRPr="0067278D" w:rsidRDefault="0067278D" w:rsidP="0067278D">
      <w:pPr>
        <w:rPr>
          <w:b/>
          <w:bCs/>
          <w:lang w:val="en-US"/>
        </w:rPr>
      </w:pPr>
    </w:p>
    <w:p w14:paraId="019E7EA2" w14:textId="77777777" w:rsidR="0067278D" w:rsidRPr="0067278D" w:rsidRDefault="0067278D" w:rsidP="0067278D">
      <w:pPr>
        <w:rPr>
          <w:b/>
          <w:bCs/>
          <w:lang w:val="en-US"/>
        </w:rPr>
      </w:pPr>
    </w:p>
    <w:p w14:paraId="386CC8B8" w14:textId="77777777" w:rsidR="0067278D" w:rsidRPr="0067278D" w:rsidRDefault="0067278D" w:rsidP="0067278D">
      <w:pPr>
        <w:rPr>
          <w:b/>
          <w:bCs/>
          <w:lang w:val="en-US"/>
        </w:rPr>
      </w:pPr>
    </w:p>
    <w:p w14:paraId="405D19B4" w14:textId="77777777" w:rsidR="0067278D" w:rsidRPr="0067278D" w:rsidRDefault="0067278D" w:rsidP="0067278D">
      <w:pPr>
        <w:rPr>
          <w:b/>
          <w:bCs/>
          <w:lang w:val="en-US"/>
        </w:rPr>
      </w:pPr>
    </w:p>
    <w:p w14:paraId="4EAFF20B" w14:textId="77777777" w:rsidR="0067278D" w:rsidRPr="0067278D" w:rsidRDefault="0067278D" w:rsidP="0067278D">
      <w:pPr>
        <w:rPr>
          <w:b/>
          <w:bCs/>
          <w:lang w:val="en-US"/>
        </w:rPr>
      </w:pPr>
    </w:p>
    <w:p w14:paraId="4142E90B" w14:textId="77777777" w:rsidR="009B7CCA" w:rsidRDefault="009B7CCA" w:rsidP="004924E1">
      <w:pPr>
        <w:spacing w:line="360" w:lineRule="auto"/>
        <w:jc w:val="both"/>
        <w:rPr>
          <w:b/>
          <w:bCs/>
          <w:sz w:val="28"/>
          <w:szCs w:val="28"/>
          <w:u w:val="single"/>
          <w:lang w:val="en-US"/>
        </w:rPr>
      </w:pPr>
    </w:p>
    <w:p w14:paraId="358ED935" w14:textId="1D0D4B26" w:rsidR="0067278D" w:rsidRPr="0067278D" w:rsidRDefault="00E60878" w:rsidP="004924E1">
      <w:pPr>
        <w:spacing w:line="360" w:lineRule="auto"/>
        <w:jc w:val="both"/>
        <w:rPr>
          <w:b/>
          <w:bCs/>
          <w:sz w:val="28"/>
          <w:szCs w:val="28"/>
          <w:u w:val="single"/>
          <w:lang w:val="en-US"/>
        </w:rPr>
      </w:pPr>
      <w:r w:rsidRPr="0067278D">
        <w:rPr>
          <w:b/>
          <w:bCs/>
          <w:sz w:val="28"/>
          <w:szCs w:val="28"/>
          <w:u w:val="single"/>
          <w:lang w:val="en-US"/>
        </w:rPr>
        <w:t>CATEGORIES:</w:t>
      </w:r>
    </w:p>
    <w:p w14:paraId="442F845F" w14:textId="1DF0A29E" w:rsidR="0067278D" w:rsidRPr="0067278D" w:rsidRDefault="0067278D" w:rsidP="004924E1">
      <w:pPr>
        <w:spacing w:line="360" w:lineRule="auto"/>
        <w:jc w:val="both"/>
        <w:rPr>
          <w:sz w:val="24"/>
          <w:szCs w:val="24"/>
          <w:lang w:val="en-US"/>
        </w:rPr>
      </w:pPr>
      <w:r w:rsidRPr="0067278D">
        <w:rPr>
          <w:sz w:val="24"/>
          <w:szCs w:val="24"/>
          <w:lang w:val="en-US"/>
        </w:rPr>
        <w:t xml:space="preserve">The categories page allows the user to go through various grocery items according to their choice. </w:t>
      </w:r>
    </w:p>
    <w:p w14:paraId="6F9466CB" w14:textId="37D0DAC8" w:rsidR="00496F8C" w:rsidRDefault="00C17A67" w:rsidP="004924E1">
      <w:pPr>
        <w:spacing w:line="360" w:lineRule="auto"/>
        <w:jc w:val="both"/>
        <w:rPr>
          <w:sz w:val="24"/>
          <w:szCs w:val="24"/>
          <w:lang w:val="en-US"/>
        </w:rPr>
      </w:pPr>
      <w:r>
        <w:rPr>
          <w:noProof/>
          <w:sz w:val="24"/>
          <w:szCs w:val="24"/>
          <w:lang w:val="en-US"/>
        </w:rPr>
        <w:drawing>
          <wp:anchor distT="0" distB="0" distL="114300" distR="114300" simplePos="0" relativeHeight="251662336" behindDoc="0" locked="0" layoutInCell="1" allowOverlap="1" wp14:anchorId="050E658C" wp14:editId="29A4CC21">
            <wp:simplePos x="0" y="0"/>
            <wp:positionH relativeFrom="margin">
              <wp:align>right</wp:align>
            </wp:positionH>
            <wp:positionV relativeFrom="paragraph">
              <wp:posOffset>317500</wp:posOffset>
            </wp:positionV>
            <wp:extent cx="5943600" cy="2892902"/>
            <wp:effectExtent l="0" t="0" r="0" b="3175"/>
            <wp:wrapNone/>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92902"/>
                    </a:xfrm>
                    <a:prstGeom prst="rect">
                      <a:avLst/>
                    </a:prstGeom>
                  </pic:spPr>
                </pic:pic>
              </a:graphicData>
            </a:graphic>
            <wp14:sizeRelH relativeFrom="margin">
              <wp14:pctWidth>0</wp14:pctWidth>
            </wp14:sizeRelH>
            <wp14:sizeRelV relativeFrom="margin">
              <wp14:pctHeight>0</wp14:pctHeight>
            </wp14:sizeRelV>
          </wp:anchor>
        </w:drawing>
      </w:r>
      <w:r w:rsidR="00496F8C">
        <w:rPr>
          <w:sz w:val="24"/>
          <w:szCs w:val="24"/>
          <w:lang w:val="en-US"/>
        </w:rPr>
        <w:t>Initi</w:t>
      </w:r>
      <w:r w:rsidR="00496F8C" w:rsidRPr="0067278D">
        <w:rPr>
          <w:sz w:val="24"/>
          <w:szCs w:val="24"/>
          <w:lang w:val="en-US"/>
        </w:rPr>
        <w:t>a</w:t>
      </w:r>
      <w:r w:rsidR="00496F8C">
        <w:rPr>
          <w:sz w:val="24"/>
          <w:szCs w:val="24"/>
          <w:lang w:val="en-US"/>
        </w:rPr>
        <w:t xml:space="preserve">lly, the customer is greeted with </w:t>
      </w:r>
      <w:r w:rsidR="00496F8C" w:rsidRPr="0067278D">
        <w:rPr>
          <w:sz w:val="24"/>
          <w:szCs w:val="24"/>
          <w:lang w:val="en-US"/>
        </w:rPr>
        <w:t>a</w:t>
      </w:r>
      <w:r w:rsidR="00496F8C">
        <w:rPr>
          <w:sz w:val="24"/>
          <w:szCs w:val="24"/>
          <w:lang w:val="en-US"/>
        </w:rPr>
        <w:t xml:space="preserve"> b</w:t>
      </w:r>
      <w:r w:rsidR="00496F8C" w:rsidRPr="0067278D">
        <w:rPr>
          <w:sz w:val="24"/>
          <w:szCs w:val="24"/>
          <w:lang w:val="en-US"/>
        </w:rPr>
        <w:t>a</w:t>
      </w:r>
      <w:r w:rsidR="00496F8C">
        <w:rPr>
          <w:sz w:val="24"/>
          <w:szCs w:val="24"/>
          <w:lang w:val="en-US"/>
        </w:rPr>
        <w:t>nner/home page:</w:t>
      </w:r>
    </w:p>
    <w:p w14:paraId="37F1796F" w14:textId="6F80B5F1" w:rsidR="00C17A67" w:rsidRDefault="00C17A67" w:rsidP="004924E1">
      <w:pPr>
        <w:spacing w:line="360" w:lineRule="auto"/>
        <w:jc w:val="both"/>
        <w:rPr>
          <w:sz w:val="24"/>
          <w:szCs w:val="24"/>
          <w:lang w:val="en-US"/>
        </w:rPr>
      </w:pPr>
    </w:p>
    <w:p w14:paraId="2D5E170C" w14:textId="59FA0AFE" w:rsidR="00496F8C" w:rsidRDefault="00496F8C" w:rsidP="004924E1">
      <w:pPr>
        <w:spacing w:line="360" w:lineRule="auto"/>
        <w:jc w:val="both"/>
        <w:rPr>
          <w:sz w:val="24"/>
          <w:szCs w:val="24"/>
          <w:lang w:val="en-US"/>
        </w:rPr>
      </w:pPr>
    </w:p>
    <w:p w14:paraId="5978C39F" w14:textId="77777777" w:rsidR="00496F8C" w:rsidRDefault="00496F8C" w:rsidP="004924E1">
      <w:pPr>
        <w:spacing w:line="360" w:lineRule="auto"/>
        <w:jc w:val="both"/>
        <w:rPr>
          <w:sz w:val="24"/>
          <w:szCs w:val="24"/>
          <w:lang w:val="en-US"/>
        </w:rPr>
      </w:pPr>
    </w:p>
    <w:p w14:paraId="518D4FD8" w14:textId="77777777" w:rsidR="00496F8C" w:rsidRDefault="00496F8C" w:rsidP="004924E1">
      <w:pPr>
        <w:spacing w:line="360" w:lineRule="auto"/>
        <w:jc w:val="both"/>
        <w:rPr>
          <w:sz w:val="24"/>
          <w:szCs w:val="24"/>
          <w:lang w:val="en-US"/>
        </w:rPr>
      </w:pPr>
    </w:p>
    <w:p w14:paraId="7EC85419" w14:textId="77777777" w:rsidR="00496F8C" w:rsidRDefault="00496F8C" w:rsidP="004924E1">
      <w:pPr>
        <w:spacing w:line="360" w:lineRule="auto"/>
        <w:jc w:val="both"/>
        <w:rPr>
          <w:sz w:val="24"/>
          <w:szCs w:val="24"/>
          <w:lang w:val="en-US"/>
        </w:rPr>
      </w:pPr>
    </w:p>
    <w:p w14:paraId="09BB3A82" w14:textId="77777777" w:rsidR="00496F8C" w:rsidRDefault="00496F8C" w:rsidP="004924E1">
      <w:pPr>
        <w:spacing w:line="360" w:lineRule="auto"/>
        <w:jc w:val="both"/>
        <w:rPr>
          <w:sz w:val="24"/>
          <w:szCs w:val="24"/>
          <w:lang w:val="en-US"/>
        </w:rPr>
      </w:pPr>
    </w:p>
    <w:p w14:paraId="1071100A" w14:textId="77777777" w:rsidR="00496F8C" w:rsidRDefault="00496F8C" w:rsidP="004924E1">
      <w:pPr>
        <w:spacing w:line="360" w:lineRule="auto"/>
        <w:jc w:val="both"/>
        <w:rPr>
          <w:sz w:val="24"/>
          <w:szCs w:val="24"/>
          <w:lang w:val="en-US"/>
        </w:rPr>
      </w:pPr>
    </w:p>
    <w:p w14:paraId="6DF5FA3D" w14:textId="5424F5D4" w:rsidR="0067278D" w:rsidRPr="0067278D" w:rsidRDefault="00496F8C" w:rsidP="004924E1">
      <w:pPr>
        <w:spacing w:line="360" w:lineRule="auto"/>
        <w:jc w:val="both"/>
        <w:rPr>
          <w:sz w:val="24"/>
          <w:szCs w:val="24"/>
          <w:lang w:val="en-US"/>
        </w:rPr>
      </w:pPr>
      <w:r>
        <w:rPr>
          <w:sz w:val="24"/>
          <w:szCs w:val="24"/>
          <w:lang w:val="en-US"/>
        </w:rPr>
        <w:lastRenderedPageBreak/>
        <w:t>Next, a category section appears which includes</w:t>
      </w:r>
      <w:r w:rsidR="0067278D" w:rsidRPr="0067278D">
        <w:rPr>
          <w:sz w:val="24"/>
          <w:szCs w:val="24"/>
          <w:lang w:val="en-US"/>
        </w:rPr>
        <w:t xml:space="preserve"> different categories </w:t>
      </w:r>
      <w:r>
        <w:rPr>
          <w:sz w:val="24"/>
          <w:szCs w:val="24"/>
          <w:lang w:val="en-US"/>
        </w:rPr>
        <w:t>like</w:t>
      </w:r>
      <w:r w:rsidR="0067278D" w:rsidRPr="0067278D">
        <w:rPr>
          <w:sz w:val="24"/>
          <w:szCs w:val="24"/>
          <w:lang w:val="en-US"/>
        </w:rPr>
        <w:t>:</w:t>
      </w:r>
    </w:p>
    <w:p w14:paraId="218CD54E" w14:textId="108CE02C" w:rsidR="0067278D" w:rsidRDefault="00496F8C" w:rsidP="00496F8C">
      <w:pPr>
        <w:spacing w:line="360" w:lineRule="auto"/>
        <w:jc w:val="both"/>
        <w:rPr>
          <w:sz w:val="24"/>
          <w:szCs w:val="24"/>
          <w:lang w:val="en-US"/>
        </w:rPr>
      </w:pPr>
      <w:r>
        <w:rPr>
          <w:sz w:val="24"/>
          <w:szCs w:val="24"/>
          <w:lang w:val="en-US"/>
        </w:rPr>
        <w:t>v</w:t>
      </w:r>
      <w:r w:rsidR="0067278D" w:rsidRPr="0067278D">
        <w:rPr>
          <w:sz w:val="24"/>
          <w:szCs w:val="24"/>
          <w:lang w:val="en-US"/>
        </w:rPr>
        <w:t>egetables</w:t>
      </w:r>
      <w:r>
        <w:rPr>
          <w:sz w:val="24"/>
          <w:szCs w:val="24"/>
          <w:lang w:val="en-US"/>
        </w:rPr>
        <w:t>, d</w:t>
      </w:r>
      <w:r w:rsidR="0067278D" w:rsidRPr="0067278D">
        <w:rPr>
          <w:sz w:val="24"/>
          <w:szCs w:val="24"/>
          <w:lang w:val="en-US"/>
        </w:rPr>
        <w:t xml:space="preserve">airy </w:t>
      </w:r>
      <w:r>
        <w:rPr>
          <w:sz w:val="24"/>
          <w:szCs w:val="24"/>
          <w:lang w:val="en-US"/>
        </w:rPr>
        <w:t>p</w:t>
      </w:r>
      <w:r w:rsidR="0067278D" w:rsidRPr="0067278D">
        <w:rPr>
          <w:sz w:val="24"/>
          <w:szCs w:val="24"/>
          <w:lang w:val="en-US"/>
        </w:rPr>
        <w:t>roducts</w:t>
      </w:r>
      <w:r>
        <w:rPr>
          <w:sz w:val="24"/>
          <w:szCs w:val="24"/>
          <w:lang w:val="en-US"/>
        </w:rPr>
        <w:t>, f</w:t>
      </w:r>
      <w:r w:rsidR="0067278D" w:rsidRPr="0067278D">
        <w:rPr>
          <w:sz w:val="24"/>
          <w:szCs w:val="24"/>
          <w:lang w:val="en-US"/>
        </w:rPr>
        <w:t>ruits</w:t>
      </w:r>
      <w:r>
        <w:rPr>
          <w:sz w:val="24"/>
          <w:szCs w:val="24"/>
          <w:lang w:val="en-US"/>
        </w:rPr>
        <w:t>, p</w:t>
      </w:r>
      <w:r w:rsidR="0067278D" w:rsidRPr="0067278D">
        <w:rPr>
          <w:sz w:val="24"/>
          <w:szCs w:val="24"/>
          <w:lang w:val="en-US"/>
        </w:rPr>
        <w:t>rocessed Items</w:t>
      </w:r>
      <w:r>
        <w:rPr>
          <w:sz w:val="24"/>
          <w:szCs w:val="24"/>
          <w:lang w:val="en-US"/>
        </w:rPr>
        <w:t>, b</w:t>
      </w:r>
      <w:r w:rsidRPr="0067278D">
        <w:rPr>
          <w:sz w:val="24"/>
          <w:szCs w:val="24"/>
          <w:lang w:val="en-US"/>
        </w:rPr>
        <w:t>everages,</w:t>
      </w:r>
      <w:r>
        <w:rPr>
          <w:sz w:val="24"/>
          <w:szCs w:val="24"/>
          <w:lang w:val="en-US"/>
        </w:rPr>
        <w:t xml:space="preserve"> and m</w:t>
      </w:r>
      <w:r w:rsidR="0067278D" w:rsidRPr="0067278D">
        <w:rPr>
          <w:sz w:val="24"/>
          <w:szCs w:val="24"/>
          <w:lang w:val="en-US"/>
        </w:rPr>
        <w:t>eat</w:t>
      </w:r>
      <w:r>
        <w:rPr>
          <w:sz w:val="24"/>
          <w:szCs w:val="24"/>
          <w:lang w:val="en-US"/>
        </w:rPr>
        <w:t>.</w:t>
      </w:r>
    </w:p>
    <w:p w14:paraId="1D155BC0" w14:textId="2FA8F04E" w:rsidR="00496F8C" w:rsidRDefault="00496F8C" w:rsidP="00980A85">
      <w:pPr>
        <w:spacing w:line="360" w:lineRule="auto"/>
        <w:jc w:val="center"/>
        <w:rPr>
          <w:sz w:val="24"/>
          <w:szCs w:val="24"/>
          <w:lang w:val="en-US"/>
        </w:rPr>
      </w:pPr>
      <w:r>
        <w:rPr>
          <w:noProof/>
          <w:sz w:val="24"/>
          <w:szCs w:val="24"/>
          <w:lang w:val="en-US"/>
        </w:rPr>
        <w:drawing>
          <wp:inline distT="0" distB="0" distL="0" distR="0" wp14:anchorId="0B84E657" wp14:editId="2EF76FB4">
            <wp:extent cx="6136421" cy="2990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
                      <a:extLst>
                        <a:ext uri="{28A0092B-C50C-407E-A947-70E740481C1C}">
                          <a14:useLocalDpi xmlns:a14="http://schemas.microsoft.com/office/drawing/2010/main" val="0"/>
                        </a:ext>
                      </a:extLst>
                    </a:blip>
                    <a:stretch>
                      <a:fillRect/>
                    </a:stretch>
                  </pic:blipFill>
                  <pic:spPr>
                    <a:xfrm>
                      <a:off x="0" y="0"/>
                      <a:ext cx="6145701" cy="2995373"/>
                    </a:xfrm>
                    <a:prstGeom prst="rect">
                      <a:avLst/>
                    </a:prstGeom>
                  </pic:spPr>
                </pic:pic>
              </a:graphicData>
            </a:graphic>
          </wp:inline>
        </w:drawing>
      </w:r>
    </w:p>
    <w:p w14:paraId="32DFD885" w14:textId="449DB0F4" w:rsidR="0067278D" w:rsidRDefault="0067278D" w:rsidP="004924E1">
      <w:pPr>
        <w:spacing w:line="360" w:lineRule="auto"/>
        <w:jc w:val="both"/>
        <w:rPr>
          <w:sz w:val="24"/>
          <w:szCs w:val="24"/>
          <w:lang w:val="en-US"/>
        </w:rPr>
      </w:pPr>
      <w:r w:rsidRPr="0067278D">
        <w:rPr>
          <w:sz w:val="24"/>
          <w:szCs w:val="24"/>
          <w:lang w:val="en-US"/>
        </w:rPr>
        <w:t>It further gives a list of all the items regarding each category along with the</w:t>
      </w:r>
      <w:r w:rsidR="00980A85">
        <w:rPr>
          <w:sz w:val="24"/>
          <w:szCs w:val="24"/>
          <w:lang w:val="en-US"/>
        </w:rPr>
        <w:t>ir prices. An option to add that item to the cart is also provided along with the designated box to specify the total quantity of items to be purchased or added.</w:t>
      </w:r>
    </w:p>
    <w:p w14:paraId="2D5A6D6F" w14:textId="227120B2" w:rsidR="0067278D" w:rsidRPr="0067278D" w:rsidRDefault="00496F8C" w:rsidP="009B7CCA">
      <w:pPr>
        <w:spacing w:line="360" w:lineRule="auto"/>
        <w:jc w:val="center"/>
        <w:rPr>
          <w:sz w:val="24"/>
          <w:szCs w:val="24"/>
          <w:lang w:val="en-US"/>
        </w:rPr>
      </w:pPr>
      <w:r>
        <w:rPr>
          <w:noProof/>
          <w:sz w:val="24"/>
          <w:szCs w:val="24"/>
          <w:lang w:val="en-US"/>
        </w:rPr>
        <w:drawing>
          <wp:inline distT="0" distB="0" distL="0" distR="0" wp14:anchorId="223F6C0F" wp14:editId="0DC37249">
            <wp:extent cx="6153150" cy="2996374"/>
            <wp:effectExtent l="0" t="0" r="0" b="0"/>
            <wp:docPr id="19" name="Picture 1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ebsit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163544" cy="3001436"/>
                    </a:xfrm>
                    <a:prstGeom prst="rect">
                      <a:avLst/>
                    </a:prstGeom>
                  </pic:spPr>
                </pic:pic>
              </a:graphicData>
            </a:graphic>
          </wp:inline>
        </w:drawing>
      </w:r>
    </w:p>
    <w:p w14:paraId="0270EE8F" w14:textId="41BB4282" w:rsidR="0067278D" w:rsidRPr="0067278D" w:rsidRDefault="00E60878" w:rsidP="004924E1">
      <w:pPr>
        <w:spacing w:line="360" w:lineRule="auto"/>
        <w:jc w:val="both"/>
        <w:rPr>
          <w:b/>
          <w:bCs/>
          <w:sz w:val="28"/>
          <w:szCs w:val="28"/>
          <w:u w:val="single"/>
          <w:lang w:val="en-US"/>
        </w:rPr>
      </w:pPr>
      <w:r w:rsidRPr="0067278D">
        <w:rPr>
          <w:b/>
          <w:bCs/>
          <w:sz w:val="28"/>
          <w:szCs w:val="28"/>
          <w:u w:val="single"/>
          <w:lang w:val="en-US"/>
        </w:rPr>
        <w:lastRenderedPageBreak/>
        <w:t>PAYMENT PAGE:</w:t>
      </w:r>
    </w:p>
    <w:p w14:paraId="4CF04EFB" w14:textId="28250B7E" w:rsidR="0067278D" w:rsidRPr="0067278D" w:rsidRDefault="0067278D" w:rsidP="00473A5D">
      <w:pPr>
        <w:spacing w:line="360" w:lineRule="auto"/>
        <w:jc w:val="both"/>
        <w:rPr>
          <w:sz w:val="24"/>
          <w:szCs w:val="24"/>
          <w:lang w:val="en-US"/>
        </w:rPr>
      </w:pPr>
      <w:r w:rsidRPr="0067278D">
        <w:rPr>
          <w:sz w:val="24"/>
          <w:szCs w:val="24"/>
          <w:lang w:val="en-US"/>
        </w:rPr>
        <w:t>The payment page provides the user with spaces to enter all their details regarding the transaction. These include their name, address, zip code and credit card number. When the user enters all the required information, they can proceed to the cart page and after the transaction process completes, their groceries will be delivered at their doorstep.</w:t>
      </w:r>
    </w:p>
    <w:p w14:paraId="3A12E1B4" w14:textId="77777777" w:rsidR="0067278D" w:rsidRPr="0067278D" w:rsidRDefault="0067278D" w:rsidP="0067278D">
      <w:pPr>
        <w:rPr>
          <w:lang w:val="en-US"/>
        </w:rPr>
      </w:pPr>
    </w:p>
    <w:p w14:paraId="01698D29" w14:textId="77777777" w:rsidR="0067278D" w:rsidRPr="0067278D" w:rsidRDefault="0067278D" w:rsidP="0067278D">
      <w:pPr>
        <w:rPr>
          <w:lang w:val="en-US"/>
        </w:rPr>
      </w:pPr>
      <w:r w:rsidRPr="0067278D">
        <w:rPr>
          <w:noProof/>
          <w:lang w:val="en-US"/>
        </w:rPr>
        <w:drawing>
          <wp:anchor distT="0" distB="0" distL="114300" distR="114300" simplePos="0" relativeHeight="251661312" behindDoc="0" locked="0" layoutInCell="1" allowOverlap="1" wp14:anchorId="66912E17" wp14:editId="6AA219F2">
            <wp:simplePos x="0" y="0"/>
            <wp:positionH relativeFrom="margin">
              <wp:align>right</wp:align>
            </wp:positionH>
            <wp:positionV relativeFrom="paragraph">
              <wp:posOffset>6350</wp:posOffset>
            </wp:positionV>
            <wp:extent cx="5943600" cy="32321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anchor>
        </w:drawing>
      </w:r>
    </w:p>
    <w:p w14:paraId="49591E68" w14:textId="77777777" w:rsidR="0067278D" w:rsidRPr="0067278D" w:rsidRDefault="0067278D" w:rsidP="0067278D">
      <w:pPr>
        <w:rPr>
          <w:lang w:val="en-US"/>
        </w:rPr>
      </w:pPr>
    </w:p>
    <w:bookmarkEnd w:id="0"/>
    <w:p w14:paraId="7AF064AE" w14:textId="77777777" w:rsidR="0067278D" w:rsidRPr="0067278D" w:rsidRDefault="0067278D" w:rsidP="0067278D">
      <w:pPr>
        <w:rPr>
          <w:lang w:val="en-US"/>
        </w:rPr>
      </w:pPr>
    </w:p>
    <w:p w14:paraId="015685DD" w14:textId="77777777" w:rsidR="00AF6894" w:rsidRDefault="00AF6894"/>
    <w:sectPr w:rsidR="00AF6894" w:rsidSect="006734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7E508C"/>
    <w:multiLevelType w:val="multilevel"/>
    <w:tmpl w:val="C1208F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93B150A"/>
    <w:multiLevelType w:val="hybridMultilevel"/>
    <w:tmpl w:val="8E724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41247781">
    <w:abstractNumId w:val="0"/>
  </w:num>
  <w:num w:numId="2" w16cid:durableId="9690895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278D"/>
    <w:rsid w:val="00473A5D"/>
    <w:rsid w:val="004924E1"/>
    <w:rsid w:val="00496F8C"/>
    <w:rsid w:val="004B3F7F"/>
    <w:rsid w:val="005568FB"/>
    <w:rsid w:val="005B29CA"/>
    <w:rsid w:val="00606382"/>
    <w:rsid w:val="0067278D"/>
    <w:rsid w:val="00980A85"/>
    <w:rsid w:val="009B7CCA"/>
    <w:rsid w:val="00AA7046"/>
    <w:rsid w:val="00AF6894"/>
    <w:rsid w:val="00C17A67"/>
    <w:rsid w:val="00E60878"/>
    <w:rsid w:val="00EC30C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1E610"/>
  <w15:chartTrackingRefBased/>
  <w15:docId w15:val="{F3BA3662-AE5D-4B9C-A06B-0F483B9B81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0"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4294967078</TotalTime>
  <Pages>6</Pages>
  <Words>375</Words>
  <Characters>2139</Characters>
  <Application>Microsoft Office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Rahman</dc:creator>
  <cp:keywords/>
  <dc:description/>
  <cp:lastModifiedBy>Salman Khan</cp:lastModifiedBy>
  <cp:revision>9</cp:revision>
  <dcterms:created xsi:type="dcterms:W3CDTF">2022-12-06T15:45:00Z</dcterms:created>
  <dcterms:modified xsi:type="dcterms:W3CDTF">2024-05-19T09:40:00Z</dcterms:modified>
</cp:coreProperties>
</file>